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C2" w:rsidRPr="009F605F" w:rsidRDefault="00976363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9F605F">
        <w:rPr>
          <w:rFonts w:ascii="黑体" w:eastAsia="黑体" w:hAnsi="黑体" w:hint="eastAsia"/>
          <w:bCs/>
          <w:sz w:val="44"/>
          <w:szCs w:val="44"/>
        </w:rPr>
        <w:t>中山大学</w:t>
      </w:r>
      <w:r w:rsidRPr="009F605F">
        <w:rPr>
          <w:rFonts w:ascii="黑体" w:eastAsia="黑体" w:hAnsi="黑体" w:cs="Times New Roman"/>
          <w:bCs/>
          <w:sz w:val="44"/>
          <w:szCs w:val="44"/>
        </w:rPr>
        <w:t>202</w:t>
      </w:r>
      <w:r w:rsidR="00196D77" w:rsidRPr="009F605F">
        <w:rPr>
          <w:rFonts w:ascii="黑体" w:eastAsia="黑体" w:hAnsi="黑体" w:cs="Times New Roman" w:hint="eastAsia"/>
          <w:bCs/>
          <w:sz w:val="44"/>
          <w:szCs w:val="44"/>
        </w:rPr>
        <w:t>3</w:t>
      </w:r>
      <w:r w:rsidRPr="009F605F">
        <w:rPr>
          <w:rFonts w:ascii="黑体" w:eastAsia="黑体" w:hAnsi="黑体" w:hint="eastAsia"/>
          <w:bCs/>
          <w:sz w:val="44"/>
          <w:szCs w:val="44"/>
        </w:rPr>
        <w:t>年</w:t>
      </w:r>
      <w:r w:rsidR="003C7E48" w:rsidRPr="009F605F">
        <w:rPr>
          <w:rFonts w:ascii="黑体" w:eastAsia="黑体" w:hAnsi="黑体" w:hint="eastAsia"/>
          <w:bCs/>
          <w:sz w:val="44"/>
          <w:szCs w:val="44"/>
        </w:rPr>
        <w:t>免试</w:t>
      </w:r>
      <w:proofErr w:type="gramStart"/>
      <w:r w:rsidR="003C7E48" w:rsidRPr="009F605F">
        <w:rPr>
          <w:rFonts w:ascii="黑体" w:eastAsia="黑体" w:hAnsi="黑体" w:hint="eastAsia"/>
          <w:bCs/>
          <w:sz w:val="44"/>
          <w:szCs w:val="44"/>
        </w:rPr>
        <w:t>生</w:t>
      </w:r>
      <w:r w:rsidRPr="009F605F">
        <w:rPr>
          <w:rFonts w:ascii="黑体" w:eastAsia="黑体" w:hAnsi="黑体" w:hint="eastAsia"/>
          <w:bCs/>
          <w:sz w:val="44"/>
          <w:szCs w:val="44"/>
        </w:rPr>
        <w:t>网络</w:t>
      </w:r>
      <w:proofErr w:type="gramEnd"/>
      <w:r w:rsidRPr="009F605F">
        <w:rPr>
          <w:rFonts w:ascii="黑体" w:eastAsia="黑体" w:hAnsi="黑体" w:hint="eastAsia"/>
          <w:bCs/>
          <w:sz w:val="44"/>
          <w:szCs w:val="44"/>
        </w:rPr>
        <w:t>远程复试流程及复试系统使用指南（考生版）</w:t>
      </w:r>
    </w:p>
    <w:p w:rsidR="000E08C2" w:rsidRDefault="000E08C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0E08C2" w:rsidRDefault="00976363" w:rsidP="00AE72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:rsidR="000E08C2" w:rsidRDefault="00AE72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976363">
        <w:rPr>
          <w:rFonts w:hint="eastAsia"/>
          <w:sz w:val="24"/>
          <w:szCs w:val="24"/>
        </w:rPr>
        <w:t xml:space="preserve">. </w:t>
      </w:r>
      <w:r w:rsidR="004F0076">
        <w:rPr>
          <w:rFonts w:hint="eastAsia"/>
          <w:sz w:val="24"/>
          <w:szCs w:val="24"/>
        </w:rPr>
        <w:t>学生证</w:t>
      </w:r>
      <w:r w:rsidR="00976363">
        <w:rPr>
          <w:sz w:val="24"/>
          <w:szCs w:val="24"/>
        </w:rPr>
        <w:t>；</w:t>
      </w:r>
    </w:p>
    <w:p w:rsidR="000E08C2" w:rsidRDefault="00AE72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6363">
        <w:rPr>
          <w:rFonts w:hint="eastAsia"/>
          <w:sz w:val="24"/>
          <w:szCs w:val="24"/>
        </w:rPr>
        <w:t>.</w:t>
      </w:r>
      <w:r w:rsidR="003C7E48">
        <w:rPr>
          <w:sz w:val="24"/>
          <w:szCs w:val="24"/>
        </w:rPr>
        <w:t xml:space="preserve"> </w:t>
      </w:r>
      <w:r w:rsidR="003C7E48" w:rsidRPr="003C7E48">
        <w:rPr>
          <w:rFonts w:hint="eastAsia"/>
          <w:sz w:val="24"/>
          <w:szCs w:val="24"/>
        </w:rPr>
        <w:t>中山大学</w:t>
      </w:r>
      <w:r w:rsidR="003C7E48" w:rsidRPr="003C7E48">
        <w:rPr>
          <w:rFonts w:hint="eastAsia"/>
          <w:sz w:val="24"/>
          <w:szCs w:val="24"/>
        </w:rPr>
        <w:t>202</w:t>
      </w:r>
      <w:r w:rsidR="00196D77">
        <w:rPr>
          <w:rFonts w:hint="eastAsia"/>
          <w:sz w:val="24"/>
          <w:szCs w:val="24"/>
        </w:rPr>
        <w:t>3</w:t>
      </w:r>
      <w:r w:rsidR="003C7E48" w:rsidRPr="003C7E48">
        <w:rPr>
          <w:rFonts w:hint="eastAsia"/>
          <w:sz w:val="24"/>
          <w:szCs w:val="24"/>
        </w:rPr>
        <w:t>年免试生考试考生诚信复试承诺书</w:t>
      </w:r>
      <w:r w:rsidR="00976363">
        <w:rPr>
          <w:sz w:val="24"/>
          <w:szCs w:val="24"/>
        </w:rPr>
        <w:t>（承诺书先打印）；</w:t>
      </w:r>
    </w:p>
    <w:p w:rsidR="000E08C2" w:rsidRDefault="00AE72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 w:rsidR="00976363">
        <w:rPr>
          <w:rFonts w:hint="eastAsia"/>
          <w:sz w:val="24"/>
          <w:szCs w:val="24"/>
        </w:rPr>
        <w:t>并</w:t>
      </w:r>
      <w:r w:rsidR="00976363">
        <w:rPr>
          <w:sz w:val="24"/>
          <w:szCs w:val="24"/>
        </w:rPr>
        <w:t>签名后</w:t>
      </w:r>
      <w:r w:rsidR="00976363">
        <w:rPr>
          <w:rFonts w:hint="eastAsia"/>
          <w:sz w:val="24"/>
          <w:szCs w:val="24"/>
        </w:rPr>
        <w:t>，</w:t>
      </w:r>
      <w:r w:rsidR="00976363">
        <w:rPr>
          <w:sz w:val="24"/>
          <w:szCs w:val="24"/>
        </w:rPr>
        <w:t>提供扫描件或者照片；</w:t>
      </w:r>
    </w:p>
    <w:p w:rsidR="000E08C2" w:rsidRDefault="00AE72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</w:t>
      </w:r>
      <w:r>
        <w:rPr>
          <w:rFonts w:hint="eastAsia"/>
          <w:sz w:val="24"/>
          <w:szCs w:val="24"/>
        </w:rPr>
        <w:lastRenderedPageBreak/>
        <w:t>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</w:t>
      </w:r>
      <w:proofErr w:type="gramEnd"/>
      <w:r>
        <w:rPr>
          <w:sz w:val="24"/>
          <w:szCs w:val="24"/>
        </w:rPr>
        <w:t>讯会议账号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</w:t>
      </w:r>
      <w:proofErr w:type="gramEnd"/>
      <w:r>
        <w:rPr>
          <w:rFonts w:hint="eastAsia"/>
          <w:sz w:val="24"/>
          <w:szCs w:val="24"/>
        </w:rPr>
        <w:t>陆）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793EB8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</w:t>
      </w:r>
      <w:r>
        <w:rPr>
          <w:sz w:val="24"/>
          <w:szCs w:val="24"/>
        </w:rPr>
        <w:lastRenderedPageBreak/>
        <w:t>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proofErr w:type="gramEnd"/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793EB8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467F3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年硕士研究生考试考生诚信复试承诺书》。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0E08C2" w:rsidRDefault="00793EB8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EB8" w:rsidRDefault="00793EB8" w:rsidP="00467F3C">
      <w:r>
        <w:separator/>
      </w:r>
    </w:p>
  </w:endnote>
  <w:endnote w:type="continuationSeparator" w:id="0">
    <w:p w:rsidR="00793EB8" w:rsidRDefault="00793EB8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EB8" w:rsidRDefault="00793EB8" w:rsidP="00467F3C">
      <w:r>
        <w:separator/>
      </w:r>
    </w:p>
  </w:footnote>
  <w:footnote w:type="continuationSeparator" w:id="0">
    <w:p w:rsidR="00793EB8" w:rsidRDefault="00793EB8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196D77"/>
    <w:rsid w:val="00216EB9"/>
    <w:rsid w:val="0022253D"/>
    <w:rsid w:val="0022426F"/>
    <w:rsid w:val="00225D6B"/>
    <w:rsid w:val="00243137"/>
    <w:rsid w:val="00272ABF"/>
    <w:rsid w:val="002B6A0D"/>
    <w:rsid w:val="003C6C2C"/>
    <w:rsid w:val="003C7E48"/>
    <w:rsid w:val="00443C3C"/>
    <w:rsid w:val="00456436"/>
    <w:rsid w:val="00467F3C"/>
    <w:rsid w:val="004F0076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578EF"/>
    <w:rsid w:val="00684B4C"/>
    <w:rsid w:val="00684D9C"/>
    <w:rsid w:val="006B53D7"/>
    <w:rsid w:val="00751ACD"/>
    <w:rsid w:val="00775CAE"/>
    <w:rsid w:val="00783F6E"/>
    <w:rsid w:val="00793EB8"/>
    <w:rsid w:val="00815941"/>
    <w:rsid w:val="009133F1"/>
    <w:rsid w:val="00936810"/>
    <w:rsid w:val="00956BBD"/>
    <w:rsid w:val="00976363"/>
    <w:rsid w:val="00993FA4"/>
    <w:rsid w:val="009C4C4E"/>
    <w:rsid w:val="009F605F"/>
    <w:rsid w:val="00A60633"/>
    <w:rsid w:val="00AD6ABB"/>
    <w:rsid w:val="00AE7263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B3596-B483-4EEC-B45F-A1F24FBDEAE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sece_jw</cp:lastModifiedBy>
  <cp:revision>36</cp:revision>
  <dcterms:created xsi:type="dcterms:W3CDTF">2020-05-09T09:26:00Z</dcterms:created>
  <dcterms:modified xsi:type="dcterms:W3CDTF">2022-09-22T10:23:00Z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