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52C28" w14:textId="77777777" w:rsidR="00F133BF" w:rsidRDefault="00F133BF" w:rsidP="00B750F8">
      <w:pPr>
        <w:jc w:val="center"/>
        <w:rPr>
          <w:rFonts w:ascii="黑体" w:eastAsia="黑体" w:hAnsi="黑体" w:cs="Times New Roman"/>
          <w:sz w:val="44"/>
          <w:szCs w:val="44"/>
        </w:rPr>
      </w:pPr>
    </w:p>
    <w:p w14:paraId="0AFEC217" w14:textId="29AA7301" w:rsidR="00B750F8" w:rsidRPr="002B4E19" w:rsidRDefault="00B750F8" w:rsidP="00B750F8">
      <w:pPr>
        <w:jc w:val="center"/>
        <w:rPr>
          <w:rFonts w:ascii="黑体" w:eastAsia="黑体" w:hAnsi="黑体" w:cs="Times New Roman"/>
          <w:sz w:val="44"/>
          <w:szCs w:val="44"/>
        </w:rPr>
      </w:pPr>
      <w:r w:rsidRPr="002B4E19">
        <w:rPr>
          <w:rFonts w:ascii="黑体" w:eastAsia="黑体" w:hAnsi="黑体" w:cs="Times New Roman" w:hint="eastAsia"/>
          <w:sz w:val="44"/>
          <w:szCs w:val="44"/>
        </w:rPr>
        <w:t>电子与通信工程学院关于2</w:t>
      </w:r>
      <w:r w:rsidRPr="002B4E19">
        <w:rPr>
          <w:rFonts w:ascii="黑体" w:eastAsia="黑体" w:hAnsi="黑体" w:cs="Times New Roman"/>
          <w:sz w:val="44"/>
          <w:szCs w:val="44"/>
        </w:rPr>
        <w:t>02</w:t>
      </w:r>
      <w:r w:rsidR="005F5F29">
        <w:rPr>
          <w:rFonts w:ascii="黑体" w:eastAsia="黑体" w:hAnsi="黑体" w:cs="Times New Roman"/>
          <w:sz w:val="44"/>
          <w:szCs w:val="44"/>
        </w:rPr>
        <w:t>6</w:t>
      </w:r>
      <w:r w:rsidRPr="002B4E19">
        <w:rPr>
          <w:rFonts w:ascii="黑体" w:eastAsia="黑体" w:hAnsi="黑体" w:cs="Times New Roman" w:hint="eastAsia"/>
          <w:sz w:val="44"/>
          <w:szCs w:val="44"/>
        </w:rPr>
        <w:t>年免试生招生情况说明和</w:t>
      </w:r>
      <w:r w:rsidR="00D85351">
        <w:rPr>
          <w:rFonts w:ascii="黑体" w:eastAsia="黑体" w:hAnsi="黑体" w:cs="Times New Roman" w:hint="eastAsia"/>
          <w:sz w:val="44"/>
          <w:szCs w:val="44"/>
        </w:rPr>
        <w:t>考生</w:t>
      </w:r>
      <w:r w:rsidRPr="002B4E19">
        <w:rPr>
          <w:rFonts w:ascii="黑体" w:eastAsia="黑体" w:hAnsi="黑体" w:cs="Times New Roman" w:hint="eastAsia"/>
          <w:sz w:val="44"/>
          <w:szCs w:val="44"/>
        </w:rPr>
        <w:t>承诺书</w:t>
      </w:r>
    </w:p>
    <w:p w14:paraId="6A689916" w14:textId="77777777" w:rsidR="00B750F8" w:rsidRPr="007D01FD" w:rsidRDefault="00B750F8" w:rsidP="009818B3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49C5CBB1" w14:textId="3421EEC0" w:rsidR="00B750F8" w:rsidRDefault="00B750F8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欢迎报考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中山大学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电子与通信工程学院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</w:t>
      </w:r>
      <w:r w:rsidR="005F5F29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年免试研究生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下面是几点情况说明，请仔细查看并签名。</w:t>
      </w:r>
    </w:p>
    <w:p w14:paraId="523C55F7" w14:textId="77777777" w:rsidR="00092535" w:rsidRPr="00B750F8" w:rsidRDefault="00092535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7375F9F" w14:textId="48AC5DE3" w:rsidR="007E6951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下列情况将不予录取：</w:t>
      </w:r>
    </w:p>
    <w:p w14:paraId="4F117BB2" w14:textId="6BD6463E" w:rsidR="007E6951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入学前未按时获得本科毕业证、学位证；</w:t>
      </w:r>
    </w:p>
    <w:p w14:paraId="21EA3D41" w14:textId="3272297B" w:rsidR="007E6951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proofErr w:type="gramStart"/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推免资格</w:t>
      </w:r>
      <w:proofErr w:type="gramEnd"/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被取消；</w:t>
      </w:r>
    </w:p>
    <w:p w14:paraId="23BEDB1C" w14:textId="054FAA74" w:rsidR="007E6951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体检不合格者；</w:t>
      </w:r>
    </w:p>
    <w:p w14:paraId="68B75C65" w14:textId="7A7CC242" w:rsidR="007E6951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政审不合格者。</w:t>
      </w:r>
    </w:p>
    <w:p w14:paraId="1461191E" w14:textId="2FFECCE1" w:rsidR="004C4C5B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 w:rsidR="00531B5D" w:rsidRPr="009818B3">
        <w:rPr>
          <w:rFonts w:ascii="Times New Roman" w:eastAsia="仿宋_GB2312" w:hAnsi="Times New Roman" w:cs="Times New Roman" w:hint="eastAsia"/>
          <w:sz w:val="32"/>
          <w:szCs w:val="32"/>
        </w:rPr>
        <w:t>如果信息与通信工程专业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（学术学位）</w:t>
      </w:r>
      <w:r w:rsidR="00531B5D" w:rsidRPr="009818B3">
        <w:rPr>
          <w:rFonts w:ascii="Times New Roman" w:eastAsia="仿宋_GB2312" w:hAnsi="Times New Roman" w:cs="Times New Roman" w:hint="eastAsia"/>
          <w:sz w:val="32"/>
          <w:szCs w:val="32"/>
        </w:rPr>
        <w:t>名额不足，是否同意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调剂</w:t>
      </w:r>
      <w:r w:rsidR="00531B5D" w:rsidRPr="009818B3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电子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专业（专业学位）学习：</w:t>
      </w:r>
      <w:r w:rsidR="00437A4E" w:rsidRPr="009818B3">
        <w:rPr>
          <w:rFonts w:ascii="Times New Roman" w:eastAsia="仿宋_GB2312" w:hAnsi="Times New Roman" w:cs="Times New Roman"/>
          <w:sz w:val="32"/>
          <w:szCs w:val="32"/>
        </w:rPr>
        <w:t>_____</w:t>
      </w:r>
      <w:r w:rsidR="00437A4E" w:rsidRPr="009818B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否</w:t>
      </w:r>
      <w:r w:rsidR="00437A4E" w:rsidRPr="009818B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D6375FF" w14:textId="5BCF01A0" w:rsidR="007E6951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录取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后，学生可以自主填写志愿选择导师，但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若导师名额有限的话，需要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服从学院调剂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437A4E" w:rsidRPr="009818B3">
        <w:rPr>
          <w:rFonts w:ascii="Times New Roman" w:eastAsia="仿宋_GB2312" w:hAnsi="Times New Roman" w:cs="Times New Roman"/>
          <w:sz w:val="32"/>
          <w:szCs w:val="32"/>
        </w:rPr>
        <w:t>_______</w:t>
      </w:r>
      <w:r w:rsidR="00437A4E" w:rsidRPr="009818B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同意</w:t>
      </w:r>
      <w:r w:rsidR="00437A4E" w:rsidRPr="009818B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FDA9E80" w14:textId="49A24EC4" w:rsidR="00EB6C7F" w:rsidRDefault="00EB6C7F" w:rsidP="00F133BF">
      <w:pPr>
        <w:spacing w:line="560" w:lineRule="exact"/>
      </w:pPr>
    </w:p>
    <w:p w14:paraId="72B49CC0" w14:textId="4CD1EB4A" w:rsidR="007E6951" w:rsidRDefault="007E6951" w:rsidP="00F133BF">
      <w:pPr>
        <w:spacing w:line="560" w:lineRule="exact"/>
      </w:pPr>
    </w:p>
    <w:p w14:paraId="2C3C5112" w14:textId="77777777" w:rsidR="00F133BF" w:rsidRPr="00F133BF" w:rsidRDefault="00F133BF" w:rsidP="00F133BF">
      <w:pPr>
        <w:spacing w:line="560" w:lineRule="exact"/>
      </w:pPr>
    </w:p>
    <w:p w14:paraId="6915D3CA" w14:textId="70709A44" w:rsidR="007E6951" w:rsidRPr="005B6BAA" w:rsidRDefault="007E6951" w:rsidP="007E6951">
      <w:pPr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签名：</w:t>
      </w:r>
      <w:r w:rsidRPr="005B6BAA">
        <w:rPr>
          <w:rFonts w:ascii="Times New Roman" w:eastAsia="仿宋_GB2312" w:hAnsi="Times New Roman" w:cs="Times New Roman"/>
          <w:sz w:val="32"/>
          <w:szCs w:val="32"/>
        </w:rPr>
        <w:t xml:space="preserve"> ___________</w:t>
      </w:r>
    </w:p>
    <w:p w14:paraId="77BEAD93" w14:textId="318CD22E" w:rsidR="007E6951" w:rsidRPr="007E6951" w:rsidRDefault="007E6951" w:rsidP="00B750F8">
      <w:pPr>
        <w:jc w:val="left"/>
      </w:pPr>
      <w:r w:rsidRPr="005B6BAA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 w:rsidRPr="005B6BA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20</w:t>
      </w:r>
      <w:r w:rsidR="002A4927">
        <w:rPr>
          <w:rFonts w:ascii="Times New Roman" w:eastAsia="仿宋_GB2312" w:hAnsi="Times New Roman" w:cs="Times New Roman"/>
          <w:sz w:val="32"/>
          <w:szCs w:val="32"/>
          <w:u w:val="single"/>
        </w:rPr>
        <w:t>2</w:t>
      </w:r>
      <w:r w:rsidR="005F5F29">
        <w:rPr>
          <w:rFonts w:ascii="Times New Roman" w:eastAsia="仿宋_GB2312" w:hAnsi="Times New Roman" w:cs="Times New Roman"/>
          <w:sz w:val="32"/>
          <w:szCs w:val="32"/>
          <w:u w:val="single"/>
        </w:rPr>
        <w:t>5</w:t>
      </w:r>
      <w:bookmarkStart w:id="0" w:name="_GoBack"/>
      <w:bookmarkEnd w:id="0"/>
      <w:r w:rsidRPr="005B6BA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5B6BAA">
        <w:rPr>
          <w:rFonts w:ascii="Times New Roman" w:eastAsia="仿宋_GB2312" w:hAnsi="Times New Roman" w:cs="Times New Roman"/>
          <w:sz w:val="32"/>
          <w:szCs w:val="32"/>
        </w:rPr>
        <w:t>_____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5B6BAA">
        <w:rPr>
          <w:rFonts w:ascii="Times New Roman" w:eastAsia="仿宋_GB2312" w:hAnsi="Times New Roman" w:cs="Times New Roman"/>
          <w:sz w:val="32"/>
          <w:szCs w:val="32"/>
        </w:rPr>
        <w:t>_____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7E6951" w:rsidRPr="007E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07E32" w14:textId="77777777" w:rsidR="0078502D" w:rsidRDefault="0078502D" w:rsidP="007E6951">
      <w:r>
        <w:separator/>
      </w:r>
    </w:p>
  </w:endnote>
  <w:endnote w:type="continuationSeparator" w:id="0">
    <w:p w14:paraId="3F77B69B" w14:textId="77777777" w:rsidR="0078502D" w:rsidRDefault="0078502D" w:rsidP="007E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3308E" w14:textId="77777777" w:rsidR="0078502D" w:rsidRDefault="0078502D" w:rsidP="007E6951">
      <w:r>
        <w:separator/>
      </w:r>
    </w:p>
  </w:footnote>
  <w:footnote w:type="continuationSeparator" w:id="0">
    <w:p w14:paraId="28A45098" w14:textId="77777777" w:rsidR="0078502D" w:rsidRDefault="0078502D" w:rsidP="007E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4DC8"/>
    <w:multiLevelType w:val="hybridMultilevel"/>
    <w:tmpl w:val="5FEC7508"/>
    <w:lvl w:ilvl="0" w:tplc="9B42B4C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F62C37"/>
    <w:multiLevelType w:val="hybridMultilevel"/>
    <w:tmpl w:val="43268D60"/>
    <w:lvl w:ilvl="0" w:tplc="E9C02D1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622516"/>
    <w:multiLevelType w:val="hybridMultilevel"/>
    <w:tmpl w:val="798EE268"/>
    <w:lvl w:ilvl="0" w:tplc="49B633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B93537D"/>
    <w:multiLevelType w:val="hybridMultilevel"/>
    <w:tmpl w:val="6BCCD048"/>
    <w:lvl w:ilvl="0" w:tplc="7B26C970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102"/>
    <w:rsid w:val="000135FA"/>
    <w:rsid w:val="00092535"/>
    <w:rsid w:val="00093E83"/>
    <w:rsid w:val="00097674"/>
    <w:rsid w:val="002A4927"/>
    <w:rsid w:val="002B4E19"/>
    <w:rsid w:val="002E53BB"/>
    <w:rsid w:val="00437A4E"/>
    <w:rsid w:val="004C2CFD"/>
    <w:rsid w:val="004C4C5B"/>
    <w:rsid w:val="00531B5D"/>
    <w:rsid w:val="00557BBD"/>
    <w:rsid w:val="005F5F29"/>
    <w:rsid w:val="006E1D5C"/>
    <w:rsid w:val="0078502D"/>
    <w:rsid w:val="007D01FD"/>
    <w:rsid w:val="007E6951"/>
    <w:rsid w:val="008F5731"/>
    <w:rsid w:val="00980B58"/>
    <w:rsid w:val="009818B3"/>
    <w:rsid w:val="009B7C6B"/>
    <w:rsid w:val="00B750F8"/>
    <w:rsid w:val="00C65E68"/>
    <w:rsid w:val="00D0085B"/>
    <w:rsid w:val="00D85351"/>
    <w:rsid w:val="00E50ADB"/>
    <w:rsid w:val="00EB6C7F"/>
    <w:rsid w:val="00F133BF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2AE22"/>
  <w15:chartTrackingRefBased/>
  <w15:docId w15:val="{BA29666E-29E9-4A89-A4CE-74AE7138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951"/>
    <w:rPr>
      <w:sz w:val="18"/>
      <w:szCs w:val="18"/>
    </w:rPr>
  </w:style>
  <w:style w:type="paragraph" w:styleId="a7">
    <w:name w:val="List Paragraph"/>
    <w:basedOn w:val="a"/>
    <w:uiPriority w:val="34"/>
    <w:qFormat/>
    <w:rsid w:val="007E69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中山大学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电子</dc:creator>
  <cp:keywords/>
  <dc:description/>
  <cp:lastModifiedBy>sece_jw</cp:lastModifiedBy>
  <cp:revision>5</cp:revision>
  <cp:lastPrinted>2019-09-27T01:09:00Z</cp:lastPrinted>
  <dcterms:created xsi:type="dcterms:W3CDTF">2024-09-24T13:16:00Z</dcterms:created>
  <dcterms:modified xsi:type="dcterms:W3CDTF">2025-09-18T08:29:00Z</dcterms:modified>
</cp:coreProperties>
</file>